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FD" w:rsidRDefault="003669FD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Открытое акционерное общество </w:t>
      </w:r>
    </w:p>
    <w:p w:rsidR="00940980" w:rsidRDefault="003669FD" w:rsidP="00940980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«Российские железные дороги»</w:t>
      </w:r>
    </w:p>
    <w:p w:rsidR="003669FD" w:rsidRDefault="00940980" w:rsidP="003669F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r w:rsidR="003669FD">
        <w:rPr>
          <w:rFonts w:ascii="Times New Roman" w:hAnsi="Times New Roman" w:cs="Times New Roman"/>
          <w:b/>
          <w:sz w:val="36"/>
          <w:szCs w:val="36"/>
        </w:rPr>
        <w:t>ОАО «РЖД»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3669FD" w:rsidRPr="003669FD" w:rsidRDefault="003669FD" w:rsidP="003669FD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2E71" w:rsidRDefault="003669FD" w:rsidP="00366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9F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в отношении </w:t>
      </w:r>
      <w:r w:rsidR="004A2E71" w:rsidRPr="004A2E71">
        <w:rPr>
          <w:rFonts w:ascii="Times New Roman" w:hAnsi="Times New Roman" w:cs="Times New Roman"/>
          <w:sz w:val="28"/>
          <w:szCs w:val="28"/>
        </w:rPr>
        <w:t>ОАО «РЖД»</w:t>
      </w:r>
      <w:r w:rsidRPr="003669FD">
        <w:rPr>
          <w:rFonts w:ascii="Times New Roman" w:hAnsi="Times New Roman" w:cs="Times New Roman"/>
          <w:sz w:val="28"/>
          <w:szCs w:val="28"/>
        </w:rPr>
        <w:t xml:space="preserve"> административного расследования по ст. 8.5 КоАП РФ было выявлено</w:t>
      </w:r>
      <w:r w:rsidR="004A2E71" w:rsidRPr="004A2E71">
        <w:t xml:space="preserve"> </w:t>
      </w:r>
      <w:r w:rsidR="004A2E71" w:rsidRPr="004A2E71">
        <w:rPr>
          <w:rFonts w:ascii="Times New Roman" w:hAnsi="Times New Roman" w:cs="Times New Roman"/>
          <w:sz w:val="28"/>
          <w:szCs w:val="28"/>
        </w:rPr>
        <w:t>нарушение лицензионных требований и условий при осуществлении деятельности в области гидрометеорологии и смежных с ней областях, не связанной с извлечением прибыли, допущенное ОАО «РЖД»</w:t>
      </w:r>
      <w:r w:rsidR="004A2E71">
        <w:rPr>
          <w:rFonts w:ascii="Times New Roman" w:hAnsi="Times New Roman" w:cs="Times New Roman"/>
          <w:sz w:val="28"/>
          <w:szCs w:val="28"/>
        </w:rPr>
        <w:t xml:space="preserve"> на территории Республика Карелия.</w:t>
      </w:r>
    </w:p>
    <w:p w:rsidR="006467E0" w:rsidRPr="006467E0" w:rsidRDefault="004A2E71" w:rsidP="006467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69FD" w:rsidRPr="003669FD">
        <w:rPr>
          <w:rFonts w:ascii="Times New Roman" w:hAnsi="Times New Roman" w:cs="Times New Roman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sz w:val="28"/>
          <w:szCs w:val="28"/>
        </w:rPr>
        <w:t xml:space="preserve"> вышеизложенным,</w:t>
      </w:r>
      <w:r w:rsidR="003669FD" w:rsidRPr="00366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03.07</w:t>
      </w:r>
      <w:r w:rsidR="003669FD" w:rsidRPr="003669FD">
        <w:rPr>
          <w:rFonts w:ascii="Times New Roman" w:hAnsi="Times New Roman" w:cs="Times New Roman"/>
          <w:sz w:val="28"/>
          <w:szCs w:val="28"/>
        </w:rPr>
        <w:t>.2019 в отношении Общества был составлен протокол по ч.2 ст. 1</w:t>
      </w:r>
      <w:r>
        <w:rPr>
          <w:rFonts w:ascii="Times New Roman" w:hAnsi="Times New Roman" w:cs="Times New Roman"/>
          <w:sz w:val="28"/>
          <w:szCs w:val="28"/>
        </w:rPr>
        <w:t>9.20</w:t>
      </w:r>
      <w:r w:rsidR="003669FD" w:rsidRPr="003669FD">
        <w:rPr>
          <w:rFonts w:ascii="Times New Roman" w:hAnsi="Times New Roman" w:cs="Times New Roman"/>
          <w:sz w:val="28"/>
          <w:szCs w:val="28"/>
        </w:rPr>
        <w:t xml:space="preserve"> КоАП РФ, который был передан на рассмотрение в </w:t>
      </w:r>
      <w:r w:rsidRPr="004A2E71">
        <w:rPr>
          <w:rFonts w:ascii="Times New Roman" w:hAnsi="Times New Roman" w:cs="Times New Roman"/>
          <w:sz w:val="28"/>
          <w:szCs w:val="28"/>
        </w:rPr>
        <w:t>Миров</w:t>
      </w:r>
      <w:r>
        <w:rPr>
          <w:rFonts w:ascii="Times New Roman" w:hAnsi="Times New Roman" w:cs="Times New Roman"/>
          <w:sz w:val="28"/>
          <w:szCs w:val="28"/>
        </w:rPr>
        <w:t>ой суд</w:t>
      </w:r>
      <w:r w:rsidRPr="004A2E71">
        <w:rPr>
          <w:rFonts w:ascii="Times New Roman" w:hAnsi="Times New Roman" w:cs="Times New Roman"/>
          <w:sz w:val="28"/>
          <w:szCs w:val="28"/>
        </w:rPr>
        <w:t xml:space="preserve"> судебного участка №12 г. Петрозаводска</w:t>
      </w:r>
      <w:r>
        <w:rPr>
          <w:rFonts w:ascii="Times New Roman" w:hAnsi="Times New Roman" w:cs="Times New Roman"/>
          <w:sz w:val="28"/>
          <w:szCs w:val="28"/>
        </w:rPr>
        <w:t>. Решением Мирового суда судебного участка № 12</w:t>
      </w: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4A2E71">
        <w:rPr>
          <w:rFonts w:ascii="Times New Roman" w:hAnsi="Times New Roman" w:cs="Times New Roman"/>
          <w:sz w:val="28"/>
          <w:szCs w:val="28"/>
        </w:rPr>
        <w:t>г. Петрозаводска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4A2E71">
        <w:rPr>
          <w:rFonts w:ascii="Times New Roman" w:hAnsi="Times New Roman" w:cs="Times New Roman"/>
          <w:sz w:val="28"/>
          <w:szCs w:val="28"/>
        </w:rPr>
        <w:t xml:space="preserve">вынесено постановление о назначении административного наказания </w:t>
      </w:r>
      <w:r w:rsidR="006467E0" w:rsidRPr="006467E0">
        <w:rPr>
          <w:rFonts w:ascii="Times New Roman" w:hAnsi="Times New Roman" w:cs="Times New Roman"/>
          <w:sz w:val="28"/>
          <w:szCs w:val="28"/>
        </w:rPr>
        <w:t>№5-961/2019-12 от 14.08.2019</w:t>
      </w:r>
      <w:r w:rsidR="006467E0"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4A2E71">
        <w:rPr>
          <w:rFonts w:ascii="Times New Roman" w:hAnsi="Times New Roman" w:cs="Times New Roman"/>
          <w:sz w:val="28"/>
          <w:szCs w:val="28"/>
        </w:rPr>
        <w:t>в виде предупреждения.</w:t>
      </w:r>
    </w:p>
    <w:p w:rsidR="00C96814" w:rsidRPr="006467E0" w:rsidRDefault="006467E0" w:rsidP="006467E0">
      <w:pPr>
        <w:jc w:val="both"/>
        <w:rPr>
          <w:rFonts w:ascii="Times New Roman" w:hAnsi="Times New Roman" w:cs="Times New Roman"/>
          <w:sz w:val="28"/>
          <w:szCs w:val="28"/>
        </w:rPr>
      </w:pP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ab/>
        <w:t xml:space="preserve">ОАО "РЖД" обжаловало указанное Постановление в Петрозаводский городской суд. Определением от 11.09.2019 по делу №12-1001/2019-30 Петрозаводский городской суд Республики Карелия вернул защитнику ОАО "РЖД" жалобу на постановление в связи с подачей жалобы после истечения установленного срока. Однако ОАО "РЖД" вновь обратилось с заявлением о восстановлении сроков. Жалоба общества была принята и судебное разбирательство по делу №12-1015/2019 было назначено на 03.10.2019. Решением по делу 12а-1015/2019 от 03.10.2019 Постановление </w:t>
      </w:r>
      <w:r>
        <w:rPr>
          <w:rFonts w:ascii="Times New Roman" w:hAnsi="Times New Roman" w:cs="Times New Roman"/>
          <w:sz w:val="28"/>
          <w:szCs w:val="28"/>
        </w:rPr>
        <w:t>Мирового суд</w:t>
      </w:r>
      <w:r>
        <w:rPr>
          <w:rFonts w:ascii="Times New Roman" w:hAnsi="Times New Roman" w:cs="Times New Roman"/>
          <w:sz w:val="28"/>
          <w:szCs w:val="28"/>
        </w:rPr>
        <w:t>ьи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12</w:t>
      </w: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4A2E71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ставлено без изменения, 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 xml:space="preserve">жалоба </w:t>
      </w:r>
      <w:r w:rsidRPr="006467E0">
        <w:rPr>
          <w:rFonts w:ascii="Times New Roman" w:hAnsi="Times New Roman" w:cs="Times New Roman"/>
          <w:sz w:val="28"/>
          <w:szCs w:val="28"/>
        </w:rPr>
        <w:t>ОАО "РЖД"</w:t>
      </w:r>
      <w:r w:rsidRPr="006467E0">
        <w:rPr>
          <w:rFonts w:ascii="Times New Roman" w:hAnsi="Times New Roman" w:cs="Times New Roman"/>
          <w:sz w:val="28"/>
          <w:szCs w:val="28"/>
        </w:rPr>
        <w:t xml:space="preserve"> - без удовлетворения.</w:t>
      </w:r>
    </w:p>
    <w:sectPr w:rsidR="00C96814" w:rsidRPr="0064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1C1072"/>
    <w:rsid w:val="003669FD"/>
    <w:rsid w:val="004A2E71"/>
    <w:rsid w:val="00576E7F"/>
    <w:rsid w:val="006467E0"/>
    <w:rsid w:val="0088469C"/>
    <w:rsid w:val="00890285"/>
    <w:rsid w:val="00940980"/>
    <w:rsid w:val="00A7520B"/>
    <w:rsid w:val="00C96814"/>
    <w:rsid w:val="00D86B63"/>
    <w:rsid w:val="00E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Капустина Ольга Александровна</cp:lastModifiedBy>
  <cp:revision>12</cp:revision>
  <cp:lastPrinted>2019-09-20T10:34:00Z</cp:lastPrinted>
  <dcterms:created xsi:type="dcterms:W3CDTF">2018-12-19T07:08:00Z</dcterms:created>
  <dcterms:modified xsi:type="dcterms:W3CDTF">2020-02-13T07:36:00Z</dcterms:modified>
</cp:coreProperties>
</file>